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CD" w:rsidRPr="00C934CD" w:rsidRDefault="00C934CD" w:rsidP="0002341B">
      <w:pPr>
        <w:ind w:left="4956" w:firstLine="708"/>
        <w:rPr>
          <w:rFonts w:ascii="Arial" w:hAnsi="Arial" w:cs="Arial"/>
          <w:sz w:val="26"/>
          <w:szCs w:val="26"/>
        </w:rPr>
      </w:pPr>
    </w:p>
    <w:p w:rsidR="0002341B" w:rsidRPr="00C934CD" w:rsidRDefault="0002341B" w:rsidP="0002341B">
      <w:pPr>
        <w:ind w:left="4956" w:firstLine="708"/>
        <w:rPr>
          <w:rFonts w:ascii="Arial" w:hAnsi="Arial" w:cs="Arial"/>
          <w:sz w:val="26"/>
          <w:szCs w:val="26"/>
        </w:rPr>
      </w:pPr>
      <w:r w:rsidRPr="00C934CD">
        <w:rPr>
          <w:rFonts w:ascii="Arial" w:hAnsi="Arial" w:cs="Arial"/>
          <w:sz w:val="26"/>
          <w:szCs w:val="26"/>
        </w:rPr>
        <w:t>Paris, le 16 octobre 2018</w:t>
      </w:r>
    </w:p>
    <w:p w:rsidR="00C934CD" w:rsidRPr="00C934CD" w:rsidRDefault="00C934CD">
      <w:pPr>
        <w:rPr>
          <w:rFonts w:ascii="Arial" w:hAnsi="Arial" w:cs="Arial"/>
          <w:sz w:val="26"/>
          <w:szCs w:val="26"/>
        </w:rPr>
      </w:pPr>
    </w:p>
    <w:p w:rsidR="007E5893" w:rsidRPr="00C934CD" w:rsidRDefault="00A06CBC">
      <w:pPr>
        <w:rPr>
          <w:rFonts w:ascii="Arial" w:hAnsi="Arial" w:cs="Arial"/>
          <w:sz w:val="26"/>
          <w:szCs w:val="26"/>
        </w:rPr>
      </w:pPr>
      <w:r w:rsidRPr="00C934CD">
        <w:rPr>
          <w:rFonts w:ascii="Arial" w:hAnsi="Arial" w:cs="Arial"/>
          <w:sz w:val="26"/>
          <w:szCs w:val="26"/>
        </w:rPr>
        <w:t xml:space="preserve">Mesdemoiselles, </w:t>
      </w:r>
      <w:r w:rsidR="00877370" w:rsidRPr="00C934CD">
        <w:rPr>
          <w:rFonts w:ascii="Arial" w:hAnsi="Arial" w:cs="Arial"/>
          <w:sz w:val="26"/>
          <w:szCs w:val="26"/>
        </w:rPr>
        <w:t>Mesdames et Messieurs,</w:t>
      </w:r>
    </w:p>
    <w:p w:rsidR="00877370" w:rsidRPr="00C934CD" w:rsidRDefault="00877370">
      <w:pPr>
        <w:rPr>
          <w:rFonts w:ascii="Arial" w:hAnsi="Arial" w:cs="Arial"/>
          <w:sz w:val="26"/>
          <w:szCs w:val="26"/>
        </w:rPr>
      </w:pPr>
      <w:r w:rsidRPr="00C934CD">
        <w:rPr>
          <w:rFonts w:ascii="Arial" w:hAnsi="Arial" w:cs="Arial"/>
          <w:sz w:val="26"/>
          <w:szCs w:val="26"/>
        </w:rPr>
        <w:t>Chers amis,</w:t>
      </w:r>
    </w:p>
    <w:p w:rsidR="00877370" w:rsidRPr="00C934CD" w:rsidRDefault="00877370">
      <w:pPr>
        <w:rPr>
          <w:rFonts w:ascii="Arial" w:hAnsi="Arial" w:cs="Arial"/>
          <w:color w:val="000000"/>
          <w:sz w:val="26"/>
          <w:szCs w:val="26"/>
        </w:rPr>
      </w:pPr>
    </w:p>
    <w:p w:rsidR="00877370" w:rsidRPr="00C934CD" w:rsidRDefault="00C934CD" w:rsidP="00877370">
      <w:pPr>
        <w:spacing w:after="0" w:line="240" w:lineRule="auto"/>
        <w:jc w:val="both"/>
        <w:rPr>
          <w:rFonts w:ascii="Arial" w:eastAsia="Times New Roman" w:hAnsi="Arial" w:cs="Arial"/>
          <w:sz w:val="26"/>
          <w:szCs w:val="26"/>
          <w:lang w:eastAsia="fr-FR"/>
        </w:rPr>
      </w:pPr>
      <w:r w:rsidRPr="00C934CD">
        <w:rPr>
          <w:rFonts w:ascii="Arial" w:eastAsia="Times New Roman" w:hAnsi="Arial" w:cs="Arial"/>
          <w:sz w:val="26"/>
          <w:szCs w:val="26"/>
          <w:shd w:val="clear" w:color="auto" w:fill="FFFFFF"/>
          <w:lang w:eastAsia="fr-FR"/>
        </w:rPr>
        <w:t xml:space="preserve">Notre grand </w:t>
      </w:r>
      <w:r w:rsidR="00877370" w:rsidRPr="00C934CD">
        <w:rPr>
          <w:rFonts w:ascii="Arial" w:eastAsia="Times New Roman" w:hAnsi="Arial" w:cs="Arial"/>
          <w:sz w:val="26"/>
          <w:szCs w:val="26"/>
          <w:shd w:val="clear" w:color="auto" w:fill="FFFFFF"/>
          <w:lang w:eastAsia="fr-FR"/>
        </w:rPr>
        <w:t xml:space="preserve">Honoré de Balzac a dit : </w:t>
      </w:r>
      <w:r w:rsidR="00BF1DD4" w:rsidRPr="00C934CD">
        <w:rPr>
          <w:rFonts w:ascii="Arial" w:eastAsia="Times New Roman" w:hAnsi="Arial" w:cs="Arial"/>
          <w:sz w:val="26"/>
          <w:szCs w:val="26"/>
          <w:shd w:val="clear" w:color="auto" w:fill="FFFFFF"/>
          <w:lang w:eastAsia="fr-FR"/>
        </w:rPr>
        <w:t>« </w:t>
      </w:r>
      <w:r w:rsidR="00877370" w:rsidRPr="00C934CD">
        <w:rPr>
          <w:rFonts w:ascii="Arial" w:eastAsia="Times New Roman" w:hAnsi="Arial" w:cs="Arial"/>
          <w:sz w:val="26"/>
          <w:szCs w:val="26"/>
          <w:shd w:val="clear" w:color="auto" w:fill="FFFFFF"/>
          <w:lang w:eastAsia="fr-FR"/>
        </w:rPr>
        <w:t xml:space="preserve">La clef de toutes sciences est sans contredit le point d’interrogation ; nous devons la plupart des grandes découvertes au </w:t>
      </w:r>
      <w:r w:rsidR="00BF1DD4" w:rsidRPr="00C934CD">
        <w:rPr>
          <w:rFonts w:ascii="Arial" w:eastAsia="Times New Roman" w:hAnsi="Arial" w:cs="Arial"/>
          <w:sz w:val="26"/>
          <w:szCs w:val="26"/>
          <w:shd w:val="clear" w:color="auto" w:fill="FFFFFF"/>
          <w:lang w:eastAsia="fr-FR"/>
        </w:rPr>
        <w:t>« </w:t>
      </w:r>
      <w:r w:rsidR="00877370" w:rsidRPr="00C934CD">
        <w:rPr>
          <w:rFonts w:ascii="Arial" w:eastAsia="Times New Roman" w:hAnsi="Arial" w:cs="Arial"/>
          <w:sz w:val="26"/>
          <w:szCs w:val="26"/>
          <w:shd w:val="clear" w:color="auto" w:fill="FFFFFF"/>
          <w:lang w:eastAsia="fr-FR"/>
        </w:rPr>
        <w:t>Comment</w:t>
      </w:r>
      <w:r w:rsidR="00BF1DD4" w:rsidRPr="00C934CD">
        <w:rPr>
          <w:rFonts w:ascii="Arial" w:eastAsia="Times New Roman" w:hAnsi="Arial" w:cs="Arial"/>
          <w:sz w:val="26"/>
          <w:szCs w:val="26"/>
          <w:shd w:val="clear" w:color="auto" w:fill="FFFFFF"/>
          <w:lang w:eastAsia="fr-FR"/>
        </w:rPr>
        <w:t> »</w:t>
      </w:r>
      <w:r w:rsidR="00877370" w:rsidRPr="00C934CD">
        <w:rPr>
          <w:rFonts w:ascii="Arial" w:eastAsia="Times New Roman" w:hAnsi="Arial" w:cs="Arial"/>
          <w:sz w:val="26"/>
          <w:szCs w:val="26"/>
          <w:shd w:val="clear" w:color="auto" w:fill="FFFFFF"/>
          <w:lang w:eastAsia="fr-FR"/>
        </w:rPr>
        <w:t xml:space="preserve"> ? et la sagesse dans la vie consiste peut-être à se demander, à tout propos, </w:t>
      </w:r>
      <w:r w:rsidR="00BF1DD4" w:rsidRPr="00C934CD">
        <w:rPr>
          <w:rFonts w:ascii="Arial" w:eastAsia="Times New Roman" w:hAnsi="Arial" w:cs="Arial"/>
          <w:sz w:val="26"/>
          <w:szCs w:val="26"/>
          <w:shd w:val="clear" w:color="auto" w:fill="FFFFFF"/>
          <w:lang w:eastAsia="fr-FR"/>
        </w:rPr>
        <w:t>« </w:t>
      </w:r>
      <w:r w:rsidR="00877370" w:rsidRPr="00C934CD">
        <w:rPr>
          <w:rFonts w:ascii="Arial" w:eastAsia="Times New Roman" w:hAnsi="Arial" w:cs="Arial"/>
          <w:sz w:val="26"/>
          <w:szCs w:val="26"/>
          <w:shd w:val="clear" w:color="auto" w:fill="FFFFFF"/>
          <w:lang w:eastAsia="fr-FR"/>
        </w:rPr>
        <w:t>Pourquoi</w:t>
      </w:r>
      <w:r w:rsidR="00BF1DD4" w:rsidRPr="00C934CD">
        <w:rPr>
          <w:rFonts w:ascii="Arial" w:eastAsia="Times New Roman" w:hAnsi="Arial" w:cs="Arial"/>
          <w:sz w:val="26"/>
          <w:szCs w:val="26"/>
          <w:shd w:val="clear" w:color="auto" w:fill="FFFFFF"/>
          <w:lang w:eastAsia="fr-FR"/>
        </w:rPr>
        <w:t> »</w:t>
      </w:r>
      <w:r w:rsidR="00877370" w:rsidRPr="00C934CD">
        <w:rPr>
          <w:rFonts w:ascii="Arial" w:eastAsia="Times New Roman" w:hAnsi="Arial" w:cs="Arial"/>
          <w:sz w:val="26"/>
          <w:szCs w:val="26"/>
          <w:shd w:val="clear" w:color="auto" w:fill="FFFFFF"/>
          <w:lang w:eastAsia="fr-FR"/>
        </w:rPr>
        <w:t xml:space="preserve"> ?</w:t>
      </w:r>
      <w:r w:rsidR="00BF1DD4" w:rsidRPr="00C934CD">
        <w:rPr>
          <w:rFonts w:ascii="Arial" w:eastAsia="Times New Roman" w:hAnsi="Arial" w:cs="Arial"/>
          <w:sz w:val="26"/>
          <w:szCs w:val="26"/>
          <w:shd w:val="clear" w:color="auto" w:fill="FFFFFF"/>
          <w:lang w:eastAsia="fr-FR"/>
        </w:rPr>
        <w:t> »</w:t>
      </w:r>
    </w:p>
    <w:p w:rsidR="00877370" w:rsidRPr="00C934CD" w:rsidRDefault="00877370" w:rsidP="00877370">
      <w:pPr>
        <w:shd w:val="clear" w:color="auto" w:fill="FFFFFF"/>
        <w:spacing w:after="0" w:line="240" w:lineRule="auto"/>
        <w:jc w:val="both"/>
        <w:rPr>
          <w:rFonts w:ascii="Arial" w:eastAsia="Times New Roman" w:hAnsi="Arial" w:cs="Arial"/>
          <w:color w:val="2E2E2E"/>
          <w:sz w:val="26"/>
          <w:szCs w:val="26"/>
          <w:lang w:eastAsia="fr-FR"/>
        </w:rPr>
      </w:pPr>
    </w:p>
    <w:p w:rsidR="00877370" w:rsidRPr="00C934CD" w:rsidRDefault="00C934CD" w:rsidP="00877370">
      <w:pPr>
        <w:jc w:val="both"/>
        <w:rPr>
          <w:rFonts w:ascii="Arial" w:hAnsi="Arial" w:cs="Arial"/>
          <w:sz w:val="26"/>
          <w:szCs w:val="26"/>
        </w:rPr>
      </w:pPr>
      <w:r w:rsidRPr="00C934CD">
        <w:rPr>
          <w:rFonts w:ascii="Arial" w:hAnsi="Arial" w:cs="Arial"/>
          <w:sz w:val="26"/>
          <w:szCs w:val="26"/>
        </w:rPr>
        <w:t>En effet, l</w:t>
      </w:r>
      <w:r w:rsidR="00BF1DD4" w:rsidRPr="00C934CD">
        <w:rPr>
          <w:rFonts w:ascii="Arial" w:hAnsi="Arial" w:cs="Arial"/>
          <w:sz w:val="26"/>
          <w:szCs w:val="26"/>
        </w:rPr>
        <w:t>à où l’homme de sciences enquête sur ce qui est et se demande « comment », le Philosophe tente de répondre au « pourquoi ».</w:t>
      </w:r>
    </w:p>
    <w:p w:rsidR="00877370" w:rsidRPr="00C934CD" w:rsidRDefault="00877370" w:rsidP="00877370">
      <w:pPr>
        <w:jc w:val="both"/>
        <w:rPr>
          <w:rFonts w:ascii="Arial" w:hAnsi="Arial" w:cs="Arial"/>
          <w:sz w:val="26"/>
          <w:szCs w:val="26"/>
        </w:rPr>
      </w:pPr>
      <w:r w:rsidRPr="00C934CD">
        <w:rPr>
          <w:rFonts w:ascii="Arial" w:hAnsi="Arial" w:cs="Arial"/>
          <w:sz w:val="26"/>
          <w:szCs w:val="26"/>
        </w:rPr>
        <w:t>Notre lauréate avait 2 pôles d’attraction dans sa jeunesse</w:t>
      </w:r>
      <w:r w:rsidR="00C934CD" w:rsidRPr="00C934CD">
        <w:rPr>
          <w:rFonts w:ascii="Arial" w:hAnsi="Arial" w:cs="Arial"/>
          <w:sz w:val="26"/>
          <w:szCs w:val="26"/>
        </w:rPr>
        <w:t xml:space="preserve"> et un secret Nicolas</w:t>
      </w:r>
      <w:r w:rsidRPr="00C934CD">
        <w:rPr>
          <w:rFonts w:ascii="Arial" w:hAnsi="Arial" w:cs="Arial"/>
          <w:sz w:val="26"/>
          <w:szCs w:val="26"/>
        </w:rPr>
        <w:t> : la philosophie et les sciences</w:t>
      </w:r>
      <w:r w:rsidR="00BF1DD4" w:rsidRPr="00C934CD">
        <w:rPr>
          <w:rFonts w:ascii="Arial" w:hAnsi="Arial" w:cs="Arial"/>
          <w:sz w:val="26"/>
          <w:szCs w:val="26"/>
        </w:rPr>
        <w:t> ;</w:t>
      </w:r>
      <w:r w:rsidR="00F4516E" w:rsidRPr="00C934CD">
        <w:rPr>
          <w:rFonts w:ascii="Arial" w:hAnsi="Arial" w:cs="Arial"/>
          <w:sz w:val="26"/>
          <w:szCs w:val="26"/>
        </w:rPr>
        <w:t xml:space="preserve"> et plus particulièrement la mécanique quantique, la neutronique, la cristallographie et l’astrophysique</w:t>
      </w:r>
      <w:r w:rsidR="00BA661C" w:rsidRPr="00C934CD">
        <w:rPr>
          <w:rFonts w:ascii="Arial" w:hAnsi="Arial" w:cs="Arial"/>
          <w:sz w:val="26"/>
          <w:szCs w:val="26"/>
        </w:rPr>
        <w:t>.</w:t>
      </w:r>
      <w:r w:rsidR="00C934CD" w:rsidRPr="00C934CD">
        <w:rPr>
          <w:rFonts w:ascii="Arial" w:hAnsi="Arial" w:cs="Arial"/>
          <w:sz w:val="26"/>
          <w:szCs w:val="26"/>
        </w:rPr>
        <w:t xml:space="preserve"> Pour honorer notre lauréate, parlons quelques instants de Science et Phil</w:t>
      </w:r>
      <w:r w:rsidR="00270365">
        <w:rPr>
          <w:rFonts w:ascii="Arial" w:hAnsi="Arial" w:cs="Arial"/>
          <w:sz w:val="26"/>
          <w:szCs w:val="26"/>
        </w:rPr>
        <w:t>o</w:t>
      </w:r>
      <w:r w:rsidR="00C934CD" w:rsidRPr="00C934CD">
        <w:rPr>
          <w:rFonts w:ascii="Arial" w:hAnsi="Arial" w:cs="Arial"/>
          <w:sz w:val="26"/>
          <w:szCs w:val="26"/>
        </w:rPr>
        <w:t>sophie.</w:t>
      </w:r>
    </w:p>
    <w:p w:rsidR="006C2D66" w:rsidRPr="00C934CD" w:rsidRDefault="006C2D66" w:rsidP="00877370">
      <w:pPr>
        <w:jc w:val="both"/>
        <w:rPr>
          <w:rFonts w:ascii="Arial" w:hAnsi="Arial" w:cs="Arial"/>
          <w:sz w:val="26"/>
          <w:szCs w:val="26"/>
        </w:rPr>
      </w:pPr>
      <w:r w:rsidRPr="00C934CD">
        <w:rPr>
          <w:rFonts w:ascii="Arial" w:hAnsi="Arial" w:cs="Arial"/>
          <w:sz w:val="26"/>
          <w:szCs w:val="26"/>
        </w:rPr>
        <w:t>Un rapport de la fondation Jean Piaget, nous indique qu’il est commun de remarquer que toutes les sciences sont, au moins partiellement, issues de la philosophie. La seule question qui se pose est de savoir si la philosophie ne joue ce rôle qu’au moment de la naissance d’une science, ou si la réflexion philosophique est à tout moment susceptible de venir enrichir une science déjà avancée.</w:t>
      </w:r>
    </w:p>
    <w:p w:rsidR="00BF1DD4" w:rsidRPr="00C934CD" w:rsidRDefault="00C934CD" w:rsidP="00877370">
      <w:pPr>
        <w:jc w:val="both"/>
        <w:rPr>
          <w:rFonts w:ascii="Arial" w:hAnsi="Arial" w:cs="Arial"/>
          <w:sz w:val="26"/>
          <w:szCs w:val="26"/>
        </w:rPr>
      </w:pPr>
      <w:r w:rsidRPr="00C934CD">
        <w:rPr>
          <w:rFonts w:ascii="Arial" w:hAnsi="Arial" w:cs="Arial"/>
          <w:sz w:val="26"/>
          <w:szCs w:val="26"/>
        </w:rPr>
        <w:t xml:space="preserve">Je pense que </w:t>
      </w:r>
      <w:r w:rsidR="00BF1DD4" w:rsidRPr="00C934CD">
        <w:rPr>
          <w:rFonts w:ascii="Arial" w:hAnsi="Arial" w:cs="Arial"/>
          <w:sz w:val="26"/>
          <w:szCs w:val="26"/>
        </w:rPr>
        <w:t xml:space="preserve">Science et Philosophie </w:t>
      </w:r>
      <w:r w:rsidR="00F22A05" w:rsidRPr="00C934CD">
        <w:rPr>
          <w:rFonts w:ascii="Arial" w:hAnsi="Arial" w:cs="Arial"/>
          <w:sz w:val="26"/>
          <w:szCs w:val="26"/>
        </w:rPr>
        <w:t xml:space="preserve">se rejoignent. N’ont-elles jamais été séparées, </w:t>
      </w:r>
      <w:r w:rsidRPr="00C934CD">
        <w:rPr>
          <w:rFonts w:ascii="Arial" w:hAnsi="Arial" w:cs="Arial"/>
          <w:sz w:val="26"/>
          <w:szCs w:val="26"/>
        </w:rPr>
        <w:t xml:space="preserve">d’ailleurs, </w:t>
      </w:r>
      <w:r w:rsidR="00F22A05" w:rsidRPr="00C934CD">
        <w:rPr>
          <w:rFonts w:ascii="Arial" w:hAnsi="Arial" w:cs="Arial"/>
          <w:sz w:val="26"/>
          <w:szCs w:val="26"/>
        </w:rPr>
        <w:t>quand elles sont une expression de la nécessité de survivre de l’Homme, mais aussi de sa soif de comprendre ?</w:t>
      </w:r>
    </w:p>
    <w:p w:rsidR="00F22A05" w:rsidRPr="00C934CD" w:rsidRDefault="00F22A05" w:rsidP="00877370">
      <w:pPr>
        <w:jc w:val="both"/>
        <w:rPr>
          <w:rFonts w:ascii="Arial" w:hAnsi="Arial" w:cs="Arial"/>
          <w:sz w:val="26"/>
          <w:szCs w:val="26"/>
        </w:rPr>
      </w:pPr>
      <w:r w:rsidRPr="00C934CD">
        <w:rPr>
          <w:rFonts w:ascii="Arial" w:hAnsi="Arial" w:cs="Arial"/>
          <w:sz w:val="26"/>
          <w:szCs w:val="26"/>
        </w:rPr>
        <w:t>Jusqu’au XVIIIème siècle le Philosophe était un savant : rappelons-nous Descartes. La Philosophie était synonyme de Sciences Physiques. D’ailleurs, n’est-ce pas Newton qui nous a expliqué que les mathématiques ont été les premiers principes de la Philosophie ?</w:t>
      </w:r>
    </w:p>
    <w:p w:rsidR="00EF02BF" w:rsidRPr="00C934CD" w:rsidRDefault="00D42B3B" w:rsidP="00877370">
      <w:pPr>
        <w:jc w:val="both"/>
        <w:rPr>
          <w:rFonts w:ascii="Arial" w:hAnsi="Arial" w:cs="Arial"/>
          <w:sz w:val="26"/>
          <w:szCs w:val="26"/>
        </w:rPr>
      </w:pPr>
      <w:r w:rsidRPr="00C934CD">
        <w:rPr>
          <w:rFonts w:ascii="Arial" w:hAnsi="Arial" w:cs="Arial"/>
          <w:sz w:val="26"/>
          <w:szCs w:val="26"/>
        </w:rPr>
        <w:t>La science e</w:t>
      </w:r>
      <w:r w:rsidR="001337F5" w:rsidRPr="00C934CD">
        <w:rPr>
          <w:rFonts w:ascii="Arial" w:hAnsi="Arial" w:cs="Arial"/>
          <w:sz w:val="26"/>
          <w:szCs w:val="26"/>
        </w:rPr>
        <w:t>s</w:t>
      </w:r>
      <w:r w:rsidRPr="00C934CD">
        <w:rPr>
          <w:rFonts w:ascii="Arial" w:hAnsi="Arial" w:cs="Arial"/>
          <w:sz w:val="26"/>
          <w:szCs w:val="26"/>
        </w:rPr>
        <w:t>t l’homme lui-même, depuis ses origines, quand il a découvert le feu</w:t>
      </w:r>
      <w:r w:rsidR="001337F5" w:rsidRPr="00C934CD">
        <w:rPr>
          <w:rFonts w:ascii="Arial" w:hAnsi="Arial" w:cs="Arial"/>
          <w:sz w:val="26"/>
          <w:szCs w:val="26"/>
        </w:rPr>
        <w:t>, le pain, la machine à vapeur et l’énergie atomique … elle raconte l’histoire de l’humanité.</w:t>
      </w:r>
    </w:p>
    <w:p w:rsidR="001337F5" w:rsidRPr="00C934CD" w:rsidRDefault="001337F5" w:rsidP="00877370">
      <w:pPr>
        <w:jc w:val="both"/>
        <w:rPr>
          <w:rFonts w:ascii="Arial" w:hAnsi="Arial" w:cs="Arial"/>
          <w:sz w:val="26"/>
          <w:szCs w:val="26"/>
        </w:rPr>
      </w:pPr>
      <w:r w:rsidRPr="00C934CD">
        <w:rPr>
          <w:rFonts w:ascii="Arial" w:hAnsi="Arial" w:cs="Arial"/>
          <w:sz w:val="26"/>
          <w:szCs w:val="26"/>
        </w:rPr>
        <w:t>Et pour que l’humanité progresse en harmonie, la Science ne peut se passer de la Philosophie.</w:t>
      </w:r>
    </w:p>
    <w:p w:rsidR="00C934CD" w:rsidRDefault="00C934CD" w:rsidP="00877370">
      <w:pPr>
        <w:jc w:val="both"/>
        <w:rPr>
          <w:rFonts w:ascii="Arial" w:hAnsi="Arial" w:cs="Arial"/>
          <w:sz w:val="26"/>
          <w:szCs w:val="26"/>
        </w:rPr>
      </w:pPr>
    </w:p>
    <w:p w:rsidR="001337F5" w:rsidRPr="00C934CD" w:rsidRDefault="00903C65" w:rsidP="00877370">
      <w:pPr>
        <w:jc w:val="both"/>
        <w:rPr>
          <w:rFonts w:ascii="Arial" w:hAnsi="Arial" w:cs="Arial"/>
          <w:sz w:val="26"/>
          <w:szCs w:val="26"/>
        </w:rPr>
      </w:pPr>
      <w:r w:rsidRPr="00C934CD">
        <w:rPr>
          <w:rFonts w:ascii="Arial" w:hAnsi="Arial" w:cs="Arial"/>
          <w:sz w:val="26"/>
          <w:szCs w:val="26"/>
        </w:rPr>
        <w:t>Notre lauréate avait donc raison de s’</w:t>
      </w:r>
      <w:r w:rsidR="00FC1903" w:rsidRPr="00C934CD">
        <w:rPr>
          <w:rFonts w:ascii="Arial" w:hAnsi="Arial" w:cs="Arial"/>
          <w:sz w:val="26"/>
          <w:szCs w:val="26"/>
        </w:rPr>
        <w:t>intéresser</w:t>
      </w:r>
      <w:r w:rsidRPr="00C934CD">
        <w:rPr>
          <w:rFonts w:ascii="Arial" w:hAnsi="Arial" w:cs="Arial"/>
          <w:sz w:val="26"/>
          <w:szCs w:val="26"/>
        </w:rPr>
        <w:t xml:space="preserve"> </w:t>
      </w:r>
      <w:r w:rsidR="00FC1903" w:rsidRPr="00C934CD">
        <w:rPr>
          <w:rFonts w:ascii="Arial" w:hAnsi="Arial" w:cs="Arial"/>
          <w:sz w:val="26"/>
          <w:szCs w:val="26"/>
        </w:rPr>
        <w:t>à ces sujets et peut être pourra-t-elle venir nous faire un exposé un jour</w:t>
      </w:r>
      <w:r w:rsidR="006C2D66" w:rsidRPr="00C934CD">
        <w:rPr>
          <w:rFonts w:ascii="Arial" w:hAnsi="Arial" w:cs="Arial"/>
          <w:sz w:val="26"/>
          <w:szCs w:val="26"/>
        </w:rPr>
        <w:t> !</w:t>
      </w:r>
    </w:p>
    <w:p w:rsidR="001337F5" w:rsidRPr="00C934CD" w:rsidRDefault="001337F5" w:rsidP="00877370">
      <w:pPr>
        <w:jc w:val="both"/>
        <w:rPr>
          <w:rFonts w:ascii="Arial" w:hAnsi="Arial" w:cs="Arial"/>
          <w:sz w:val="26"/>
          <w:szCs w:val="26"/>
        </w:rPr>
      </w:pPr>
      <w:r w:rsidRPr="00C934CD">
        <w:rPr>
          <w:rFonts w:ascii="Arial" w:hAnsi="Arial" w:cs="Arial"/>
          <w:sz w:val="26"/>
          <w:szCs w:val="26"/>
        </w:rPr>
        <w:t>Comme elle s’intéresse au Nombre d’Or et à sa représentation dans l’harmonie de l’</w:t>
      </w:r>
      <w:r w:rsidR="00C934CD" w:rsidRPr="00C934CD">
        <w:rPr>
          <w:rFonts w:ascii="Arial" w:hAnsi="Arial" w:cs="Arial"/>
          <w:sz w:val="26"/>
          <w:szCs w:val="26"/>
        </w:rPr>
        <w:t>U</w:t>
      </w:r>
      <w:r w:rsidRPr="00C934CD">
        <w:rPr>
          <w:rFonts w:ascii="Arial" w:hAnsi="Arial" w:cs="Arial"/>
          <w:sz w:val="26"/>
          <w:szCs w:val="26"/>
        </w:rPr>
        <w:t>nivers. Car notre lauréate se définit comme une contemplative.</w:t>
      </w:r>
    </w:p>
    <w:p w:rsidR="00BA661C" w:rsidRPr="00C934CD" w:rsidRDefault="00BA661C" w:rsidP="00877370">
      <w:pPr>
        <w:jc w:val="both"/>
        <w:rPr>
          <w:rFonts w:ascii="Arial" w:hAnsi="Arial" w:cs="Arial"/>
          <w:sz w:val="26"/>
          <w:szCs w:val="26"/>
        </w:rPr>
      </w:pPr>
      <w:r w:rsidRPr="00C934CD">
        <w:rPr>
          <w:rFonts w:ascii="Arial" w:hAnsi="Arial" w:cs="Arial"/>
          <w:sz w:val="26"/>
          <w:szCs w:val="26"/>
        </w:rPr>
        <w:t xml:space="preserve">Diplômée de l’Ecole Nationale Supérieure de Techniques </w:t>
      </w:r>
      <w:r w:rsidR="001337F5" w:rsidRPr="00C934CD">
        <w:rPr>
          <w:rFonts w:ascii="Arial" w:hAnsi="Arial" w:cs="Arial"/>
          <w:sz w:val="26"/>
          <w:szCs w:val="26"/>
        </w:rPr>
        <w:t>A</w:t>
      </w:r>
      <w:r w:rsidRPr="00C934CD">
        <w:rPr>
          <w:rFonts w:ascii="Arial" w:hAnsi="Arial" w:cs="Arial"/>
          <w:sz w:val="26"/>
          <w:szCs w:val="26"/>
        </w:rPr>
        <w:t xml:space="preserve">vancées Paris Tech, elle a souhaité compléter sa culture d’ingénieur par une culture business en effectuant un MBA </w:t>
      </w:r>
      <w:r w:rsidR="001337F5" w:rsidRPr="00C934CD">
        <w:rPr>
          <w:rFonts w:ascii="Arial" w:hAnsi="Arial" w:cs="Arial"/>
          <w:sz w:val="26"/>
          <w:szCs w:val="26"/>
        </w:rPr>
        <w:t>dans l’un des plus prestigieuse Ecole du monde, à savoir l’</w:t>
      </w:r>
      <w:r w:rsidRPr="00C934CD">
        <w:rPr>
          <w:rFonts w:ascii="Arial" w:hAnsi="Arial" w:cs="Arial"/>
          <w:sz w:val="26"/>
          <w:szCs w:val="26"/>
        </w:rPr>
        <w:t>IMD de Lau</w:t>
      </w:r>
      <w:r w:rsidR="00393E1B" w:rsidRPr="00C934CD">
        <w:rPr>
          <w:rFonts w:ascii="Arial" w:hAnsi="Arial" w:cs="Arial"/>
          <w:sz w:val="26"/>
          <w:szCs w:val="26"/>
        </w:rPr>
        <w:t>sanne</w:t>
      </w:r>
      <w:r w:rsidR="001337F5" w:rsidRPr="00C934CD">
        <w:rPr>
          <w:rFonts w:ascii="Arial" w:hAnsi="Arial" w:cs="Arial"/>
          <w:sz w:val="26"/>
          <w:szCs w:val="26"/>
        </w:rPr>
        <w:t xml:space="preserve">, et, ce </w:t>
      </w:r>
      <w:r w:rsidR="00393E1B" w:rsidRPr="00C934CD">
        <w:rPr>
          <w:rFonts w:ascii="Arial" w:hAnsi="Arial" w:cs="Arial"/>
          <w:sz w:val="26"/>
          <w:szCs w:val="26"/>
        </w:rPr>
        <w:t xml:space="preserve">après 13 ans de vie </w:t>
      </w:r>
      <w:r w:rsidR="001337F5" w:rsidRPr="00C934CD">
        <w:rPr>
          <w:rFonts w:ascii="Arial" w:hAnsi="Arial" w:cs="Arial"/>
          <w:sz w:val="26"/>
          <w:szCs w:val="26"/>
        </w:rPr>
        <w:t xml:space="preserve">professionnelle </w:t>
      </w:r>
      <w:r w:rsidR="00393E1B" w:rsidRPr="00C934CD">
        <w:rPr>
          <w:rFonts w:ascii="Arial" w:hAnsi="Arial" w:cs="Arial"/>
          <w:sz w:val="26"/>
          <w:szCs w:val="26"/>
        </w:rPr>
        <w:t>active.</w:t>
      </w:r>
    </w:p>
    <w:p w:rsidR="00C53239" w:rsidRPr="00C934CD" w:rsidRDefault="00013FF2" w:rsidP="00877370">
      <w:pPr>
        <w:jc w:val="both"/>
        <w:rPr>
          <w:rFonts w:ascii="Arial" w:hAnsi="Arial" w:cs="Arial"/>
          <w:sz w:val="26"/>
          <w:szCs w:val="26"/>
        </w:rPr>
      </w:pPr>
      <w:r w:rsidRPr="00C934CD">
        <w:rPr>
          <w:rFonts w:ascii="Arial" w:hAnsi="Arial" w:cs="Arial"/>
          <w:sz w:val="26"/>
          <w:szCs w:val="26"/>
        </w:rPr>
        <w:t>Notre lauréate</w:t>
      </w:r>
      <w:r w:rsidR="00133F6C" w:rsidRPr="00C934CD">
        <w:rPr>
          <w:rFonts w:ascii="Arial" w:hAnsi="Arial" w:cs="Arial"/>
          <w:sz w:val="26"/>
          <w:szCs w:val="26"/>
        </w:rPr>
        <w:t xml:space="preserve"> a commencé sa carrière à Lyon comme Ingénieur opérationnel puis Manager à Dampierre</w:t>
      </w:r>
      <w:r w:rsidRPr="00C934CD">
        <w:rPr>
          <w:rFonts w:ascii="Arial" w:hAnsi="Arial" w:cs="Arial"/>
          <w:sz w:val="26"/>
          <w:szCs w:val="26"/>
        </w:rPr>
        <w:t xml:space="preserve"> et</w:t>
      </w:r>
      <w:r w:rsidR="00133F6C" w:rsidRPr="00C934CD">
        <w:rPr>
          <w:rFonts w:ascii="Arial" w:hAnsi="Arial" w:cs="Arial"/>
          <w:sz w:val="26"/>
          <w:szCs w:val="26"/>
        </w:rPr>
        <w:t xml:space="preserve"> Fessenheim</w:t>
      </w:r>
      <w:r w:rsidR="0002341B" w:rsidRPr="00C934CD">
        <w:rPr>
          <w:rFonts w:ascii="Arial" w:hAnsi="Arial" w:cs="Arial"/>
          <w:sz w:val="26"/>
          <w:szCs w:val="26"/>
        </w:rPr>
        <w:t>,</w:t>
      </w:r>
      <w:r w:rsidR="00133F6C" w:rsidRPr="00C934CD">
        <w:rPr>
          <w:rFonts w:ascii="Arial" w:hAnsi="Arial" w:cs="Arial"/>
          <w:sz w:val="26"/>
          <w:szCs w:val="26"/>
        </w:rPr>
        <w:t xml:space="preserve"> et </w:t>
      </w:r>
      <w:r w:rsidRPr="00C934CD">
        <w:rPr>
          <w:rFonts w:ascii="Arial" w:hAnsi="Arial" w:cs="Arial"/>
          <w:sz w:val="26"/>
          <w:szCs w:val="26"/>
        </w:rPr>
        <w:t xml:space="preserve">Directrice déléguée maintenance à </w:t>
      </w:r>
      <w:r w:rsidR="00133F6C" w:rsidRPr="00C934CD">
        <w:rPr>
          <w:rFonts w:ascii="Arial" w:hAnsi="Arial" w:cs="Arial"/>
          <w:sz w:val="26"/>
          <w:szCs w:val="26"/>
        </w:rPr>
        <w:t xml:space="preserve">Tricastin. </w:t>
      </w:r>
      <w:r w:rsidR="00C53239" w:rsidRPr="00C934CD">
        <w:rPr>
          <w:rFonts w:ascii="Arial" w:hAnsi="Arial" w:cs="Arial"/>
          <w:sz w:val="26"/>
          <w:szCs w:val="26"/>
        </w:rPr>
        <w:t>Elle est</w:t>
      </w:r>
      <w:r w:rsidRPr="00C934CD">
        <w:rPr>
          <w:rFonts w:ascii="Arial" w:hAnsi="Arial" w:cs="Arial"/>
          <w:sz w:val="26"/>
          <w:szCs w:val="26"/>
        </w:rPr>
        <w:t>,</w:t>
      </w:r>
      <w:r w:rsidR="00C53239" w:rsidRPr="00C934CD">
        <w:rPr>
          <w:rFonts w:ascii="Arial" w:hAnsi="Arial" w:cs="Arial"/>
          <w:sz w:val="26"/>
          <w:szCs w:val="26"/>
        </w:rPr>
        <w:t xml:space="preserve"> aujourd’hui</w:t>
      </w:r>
      <w:r w:rsidRPr="00C934CD">
        <w:rPr>
          <w:rFonts w:ascii="Arial" w:hAnsi="Arial" w:cs="Arial"/>
          <w:sz w:val="26"/>
          <w:szCs w:val="26"/>
        </w:rPr>
        <w:t>,</w:t>
      </w:r>
      <w:r w:rsidR="00C53239" w:rsidRPr="00C934CD">
        <w:rPr>
          <w:rFonts w:ascii="Arial" w:hAnsi="Arial" w:cs="Arial"/>
          <w:sz w:val="26"/>
          <w:szCs w:val="26"/>
        </w:rPr>
        <w:t xml:space="preserve"> Directrice Adjointe de la Division Production Nucléaire</w:t>
      </w:r>
      <w:r w:rsidR="00133F6C" w:rsidRPr="00C934CD">
        <w:rPr>
          <w:rFonts w:ascii="Arial" w:hAnsi="Arial" w:cs="Arial"/>
          <w:sz w:val="26"/>
          <w:szCs w:val="26"/>
        </w:rPr>
        <w:t xml:space="preserve"> à Paris</w:t>
      </w:r>
      <w:r w:rsidR="00C53239" w:rsidRPr="00C934CD">
        <w:rPr>
          <w:rFonts w:ascii="Arial" w:hAnsi="Arial" w:cs="Arial"/>
          <w:sz w:val="26"/>
          <w:szCs w:val="26"/>
        </w:rPr>
        <w:t>.</w:t>
      </w:r>
      <w:r w:rsidR="000069BE" w:rsidRPr="00C934CD">
        <w:rPr>
          <w:rFonts w:ascii="Arial" w:hAnsi="Arial" w:cs="Arial"/>
          <w:sz w:val="26"/>
          <w:szCs w:val="26"/>
        </w:rPr>
        <w:t xml:space="preserve"> Bref, une carrière ascendante et remarquable !</w:t>
      </w:r>
    </w:p>
    <w:p w:rsidR="00133F6C" w:rsidRPr="00C934CD" w:rsidRDefault="00E04A53" w:rsidP="00877370">
      <w:pPr>
        <w:jc w:val="both"/>
        <w:rPr>
          <w:rFonts w:ascii="Arial" w:hAnsi="Arial" w:cs="Arial"/>
          <w:sz w:val="26"/>
          <w:szCs w:val="26"/>
        </w:rPr>
      </w:pPr>
      <w:r w:rsidRPr="00C934CD">
        <w:rPr>
          <w:rFonts w:ascii="Arial" w:hAnsi="Arial" w:cs="Arial"/>
          <w:sz w:val="26"/>
          <w:szCs w:val="26"/>
        </w:rPr>
        <w:t xml:space="preserve">Pendant toute cette ascension, </w:t>
      </w:r>
      <w:r w:rsidR="00133F6C" w:rsidRPr="00C934CD">
        <w:rPr>
          <w:rFonts w:ascii="Arial" w:hAnsi="Arial" w:cs="Arial"/>
          <w:sz w:val="26"/>
          <w:szCs w:val="26"/>
        </w:rPr>
        <w:t xml:space="preserve">elle a réussi à se poser </w:t>
      </w:r>
      <w:r w:rsidRPr="00C934CD">
        <w:rPr>
          <w:rFonts w:ascii="Arial" w:hAnsi="Arial" w:cs="Arial"/>
          <w:sz w:val="26"/>
          <w:szCs w:val="26"/>
        </w:rPr>
        <w:t>toutefois</w:t>
      </w:r>
      <w:r w:rsidR="00133F6C" w:rsidRPr="00C934CD">
        <w:rPr>
          <w:rFonts w:ascii="Arial" w:hAnsi="Arial" w:cs="Arial"/>
          <w:sz w:val="26"/>
          <w:szCs w:val="26"/>
        </w:rPr>
        <w:t xml:space="preserve"> pour créer une famille et avoir 2 fils</w:t>
      </w:r>
      <w:r w:rsidRPr="00C934CD">
        <w:rPr>
          <w:rFonts w:ascii="Arial" w:hAnsi="Arial" w:cs="Arial"/>
          <w:sz w:val="26"/>
          <w:szCs w:val="26"/>
        </w:rPr>
        <w:t xml:space="preserve">, sans compter </w:t>
      </w:r>
      <w:r w:rsidR="0002341B" w:rsidRPr="00C934CD">
        <w:rPr>
          <w:rFonts w:ascii="Arial" w:hAnsi="Arial" w:cs="Arial"/>
          <w:sz w:val="26"/>
          <w:szCs w:val="26"/>
        </w:rPr>
        <w:t>s</w:t>
      </w:r>
      <w:r w:rsidR="00133F6C" w:rsidRPr="00C934CD">
        <w:rPr>
          <w:rFonts w:ascii="Arial" w:hAnsi="Arial" w:cs="Arial"/>
          <w:sz w:val="26"/>
          <w:szCs w:val="26"/>
        </w:rPr>
        <w:t xml:space="preserve">es amis avec lesquels elle dit « partager de bons vins et de bons mets ». </w:t>
      </w:r>
    </w:p>
    <w:p w:rsidR="00133F6C" w:rsidRPr="00C934CD" w:rsidRDefault="00133F6C" w:rsidP="00877370">
      <w:pPr>
        <w:jc w:val="both"/>
        <w:rPr>
          <w:rFonts w:ascii="Arial" w:hAnsi="Arial" w:cs="Arial"/>
          <w:sz w:val="26"/>
          <w:szCs w:val="26"/>
        </w:rPr>
      </w:pPr>
      <w:r w:rsidRPr="00C934CD">
        <w:rPr>
          <w:rFonts w:ascii="Arial" w:hAnsi="Arial" w:cs="Arial"/>
          <w:sz w:val="26"/>
          <w:szCs w:val="26"/>
        </w:rPr>
        <w:t>Finalement, tout est possible </w:t>
      </w:r>
      <w:r w:rsidR="00A06CBC" w:rsidRPr="00C934CD">
        <w:rPr>
          <w:rFonts w:ascii="Arial" w:hAnsi="Arial" w:cs="Arial"/>
          <w:sz w:val="26"/>
          <w:szCs w:val="26"/>
        </w:rPr>
        <w:t xml:space="preserve">Mesdemoiselles et </w:t>
      </w:r>
      <w:r w:rsidR="00E04A53" w:rsidRPr="00C934CD">
        <w:rPr>
          <w:rFonts w:ascii="Arial" w:hAnsi="Arial" w:cs="Arial"/>
          <w:sz w:val="26"/>
          <w:szCs w:val="26"/>
        </w:rPr>
        <w:t>Mesdames.</w:t>
      </w:r>
    </w:p>
    <w:p w:rsidR="0002341B" w:rsidRPr="00C934CD" w:rsidRDefault="00E04A53" w:rsidP="00877370">
      <w:pPr>
        <w:jc w:val="both"/>
        <w:rPr>
          <w:rFonts w:ascii="Arial" w:hAnsi="Arial" w:cs="Arial"/>
          <w:sz w:val="26"/>
          <w:szCs w:val="26"/>
        </w:rPr>
      </w:pPr>
      <w:r w:rsidRPr="00C934CD">
        <w:rPr>
          <w:rFonts w:ascii="Arial" w:hAnsi="Arial" w:cs="Arial"/>
          <w:sz w:val="26"/>
          <w:szCs w:val="26"/>
        </w:rPr>
        <w:t>Savez-vous ce qu</w:t>
      </w:r>
      <w:r w:rsidR="0002341B" w:rsidRPr="00C934CD">
        <w:rPr>
          <w:rFonts w:ascii="Arial" w:hAnsi="Arial" w:cs="Arial"/>
          <w:sz w:val="26"/>
          <w:szCs w:val="26"/>
        </w:rPr>
        <w:t xml:space="preserve">e </w:t>
      </w:r>
      <w:r w:rsidR="00C934CD" w:rsidRPr="00C934CD">
        <w:rPr>
          <w:rFonts w:ascii="Arial" w:hAnsi="Arial" w:cs="Arial"/>
          <w:sz w:val="26"/>
          <w:szCs w:val="26"/>
        </w:rPr>
        <w:t xml:space="preserve">vous dit </w:t>
      </w:r>
      <w:r w:rsidR="0002341B" w:rsidRPr="00C934CD">
        <w:rPr>
          <w:rFonts w:ascii="Arial" w:hAnsi="Arial" w:cs="Arial"/>
          <w:sz w:val="26"/>
          <w:szCs w:val="26"/>
        </w:rPr>
        <w:t>notre l</w:t>
      </w:r>
      <w:r w:rsidRPr="00C934CD">
        <w:rPr>
          <w:rFonts w:ascii="Arial" w:hAnsi="Arial" w:cs="Arial"/>
          <w:sz w:val="26"/>
          <w:szCs w:val="26"/>
        </w:rPr>
        <w:t>auréate : « </w:t>
      </w:r>
      <w:r w:rsidR="00A06CBC" w:rsidRPr="00C934CD">
        <w:rPr>
          <w:rFonts w:ascii="Arial" w:hAnsi="Arial" w:cs="Arial"/>
          <w:sz w:val="26"/>
          <w:szCs w:val="26"/>
        </w:rPr>
        <w:t>elle vous encourage à rejoindre le nucléaire, industrie qu’elle décrit comme une belle et grande famille et un aventure humaine exaltante et riche en défis ».</w:t>
      </w:r>
    </w:p>
    <w:p w:rsidR="00A06CBC" w:rsidRPr="00C934CD" w:rsidRDefault="00A06CBC" w:rsidP="00877370">
      <w:pPr>
        <w:jc w:val="both"/>
        <w:rPr>
          <w:rFonts w:ascii="Arial" w:hAnsi="Arial" w:cs="Arial"/>
          <w:sz w:val="26"/>
          <w:szCs w:val="26"/>
        </w:rPr>
      </w:pPr>
      <w:r w:rsidRPr="00C934CD">
        <w:rPr>
          <w:rFonts w:ascii="Arial" w:hAnsi="Arial" w:cs="Arial"/>
          <w:sz w:val="26"/>
          <w:szCs w:val="26"/>
        </w:rPr>
        <w:t xml:space="preserve">Tout autant que la Science et la Philosophie </w:t>
      </w:r>
    </w:p>
    <w:p w:rsidR="00A06CBC" w:rsidRDefault="00C53239" w:rsidP="00C934CD">
      <w:pPr>
        <w:jc w:val="both"/>
        <w:rPr>
          <w:rFonts w:ascii="Arial" w:hAnsi="Arial" w:cs="Arial"/>
          <w:sz w:val="26"/>
          <w:szCs w:val="26"/>
        </w:rPr>
      </w:pPr>
      <w:r w:rsidRPr="00C934CD">
        <w:rPr>
          <w:rFonts w:ascii="Arial" w:hAnsi="Arial" w:cs="Arial"/>
          <w:sz w:val="26"/>
          <w:szCs w:val="26"/>
        </w:rPr>
        <w:t xml:space="preserve">Sous vos applaudissements, Chers amis, j’ai la joie </w:t>
      </w:r>
      <w:r w:rsidR="00C934CD" w:rsidRPr="00C934CD">
        <w:rPr>
          <w:rFonts w:ascii="Arial" w:hAnsi="Arial" w:cs="Arial"/>
          <w:sz w:val="26"/>
          <w:szCs w:val="26"/>
        </w:rPr>
        <w:t>et l’honneur de remettre</w:t>
      </w:r>
      <w:r w:rsidRPr="00C934CD">
        <w:rPr>
          <w:rFonts w:ascii="Arial" w:hAnsi="Arial" w:cs="Arial"/>
          <w:sz w:val="26"/>
          <w:szCs w:val="26"/>
        </w:rPr>
        <w:t xml:space="preserve"> le Prix </w:t>
      </w:r>
      <w:proofErr w:type="spellStart"/>
      <w:r w:rsidRPr="00C934CD">
        <w:rPr>
          <w:rFonts w:ascii="Arial" w:hAnsi="Arial" w:cs="Arial"/>
          <w:sz w:val="26"/>
          <w:szCs w:val="26"/>
        </w:rPr>
        <w:t>WiN</w:t>
      </w:r>
      <w:proofErr w:type="spellEnd"/>
      <w:r w:rsidRPr="00C934CD">
        <w:rPr>
          <w:rFonts w:ascii="Arial" w:hAnsi="Arial" w:cs="Arial"/>
          <w:sz w:val="26"/>
          <w:szCs w:val="26"/>
        </w:rPr>
        <w:t xml:space="preserve"> France 2018 à</w:t>
      </w:r>
      <w:r w:rsidR="00133F6C" w:rsidRPr="00C934CD">
        <w:rPr>
          <w:rFonts w:ascii="Arial" w:hAnsi="Arial" w:cs="Arial"/>
          <w:sz w:val="26"/>
          <w:szCs w:val="26"/>
        </w:rPr>
        <w:t> :</w:t>
      </w:r>
      <w:r w:rsidR="00C934CD" w:rsidRPr="00C934CD">
        <w:rPr>
          <w:rFonts w:ascii="Arial" w:hAnsi="Arial" w:cs="Arial"/>
          <w:sz w:val="26"/>
          <w:szCs w:val="26"/>
        </w:rPr>
        <w:t xml:space="preserve"> </w:t>
      </w:r>
    </w:p>
    <w:p w:rsidR="00C934CD" w:rsidRPr="00C934CD" w:rsidRDefault="00C934CD" w:rsidP="00C934CD">
      <w:pPr>
        <w:jc w:val="both"/>
        <w:rPr>
          <w:rFonts w:ascii="Arial" w:hAnsi="Arial" w:cs="Arial"/>
          <w:b/>
          <w:sz w:val="26"/>
          <w:szCs w:val="26"/>
        </w:rPr>
      </w:pPr>
    </w:p>
    <w:p w:rsidR="00C53239" w:rsidRPr="00C934CD" w:rsidRDefault="00C53239" w:rsidP="00C53239">
      <w:pPr>
        <w:jc w:val="center"/>
        <w:rPr>
          <w:rFonts w:ascii="Arial" w:hAnsi="Arial" w:cs="Arial"/>
          <w:b/>
          <w:sz w:val="26"/>
          <w:szCs w:val="26"/>
        </w:rPr>
      </w:pPr>
      <w:r w:rsidRPr="00C934CD">
        <w:rPr>
          <w:rFonts w:ascii="Arial" w:hAnsi="Arial" w:cs="Arial"/>
          <w:b/>
          <w:sz w:val="26"/>
          <w:szCs w:val="26"/>
        </w:rPr>
        <w:t>Madame Sylvie RICHARD</w:t>
      </w:r>
    </w:p>
    <w:p w:rsidR="00E51D46" w:rsidRDefault="00E51D46" w:rsidP="00C53239">
      <w:pPr>
        <w:jc w:val="center"/>
        <w:rPr>
          <w:rFonts w:ascii="Arial" w:hAnsi="Arial" w:cs="Arial"/>
          <w:b/>
          <w:sz w:val="26"/>
          <w:szCs w:val="26"/>
        </w:rPr>
      </w:pPr>
    </w:p>
    <w:p w:rsidR="00270365" w:rsidRPr="00270365" w:rsidRDefault="00270365" w:rsidP="00270365">
      <w:pPr>
        <w:rPr>
          <w:rFonts w:ascii="Arial" w:hAnsi="Arial" w:cs="Arial"/>
          <w:sz w:val="26"/>
          <w:szCs w:val="26"/>
        </w:rPr>
      </w:pPr>
      <w:bookmarkStart w:id="0" w:name="_GoBack"/>
      <w:r w:rsidRPr="00270365">
        <w:rPr>
          <w:rFonts w:ascii="Arial" w:hAnsi="Arial" w:cs="Arial"/>
          <w:sz w:val="26"/>
          <w:szCs w:val="26"/>
        </w:rPr>
        <w:t xml:space="preserve">Dominique MOUILLOT, Présidente </w:t>
      </w:r>
      <w:proofErr w:type="spellStart"/>
      <w:r w:rsidRPr="00270365">
        <w:rPr>
          <w:rFonts w:ascii="Arial" w:hAnsi="Arial" w:cs="Arial"/>
          <w:sz w:val="26"/>
          <w:szCs w:val="26"/>
        </w:rPr>
        <w:t>WiN</w:t>
      </w:r>
      <w:proofErr w:type="spellEnd"/>
      <w:r w:rsidRPr="00270365">
        <w:rPr>
          <w:rFonts w:ascii="Arial" w:hAnsi="Arial" w:cs="Arial"/>
          <w:sz w:val="26"/>
          <w:szCs w:val="26"/>
        </w:rPr>
        <w:t xml:space="preserve"> France</w:t>
      </w:r>
      <w:bookmarkEnd w:id="0"/>
    </w:p>
    <w:sectPr w:rsidR="00270365" w:rsidRPr="00270365" w:rsidSect="00C934CD">
      <w:headerReference w:type="default" r:id="rId6"/>
      <w:pgSz w:w="11906" w:h="16838"/>
      <w:pgMar w:top="141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BED" w:rsidRDefault="00EF2BED" w:rsidP="00C934CD">
      <w:pPr>
        <w:spacing w:after="0" w:line="240" w:lineRule="auto"/>
      </w:pPr>
      <w:r>
        <w:separator/>
      </w:r>
    </w:p>
  </w:endnote>
  <w:endnote w:type="continuationSeparator" w:id="0">
    <w:p w:rsidR="00EF2BED" w:rsidRDefault="00EF2BED" w:rsidP="00C93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BED" w:rsidRDefault="00EF2BED" w:rsidP="00C934CD">
      <w:pPr>
        <w:spacing w:after="0" w:line="240" w:lineRule="auto"/>
      </w:pPr>
      <w:r>
        <w:separator/>
      </w:r>
    </w:p>
  </w:footnote>
  <w:footnote w:type="continuationSeparator" w:id="0">
    <w:p w:rsidR="00EF2BED" w:rsidRDefault="00EF2BED" w:rsidP="00C93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CD" w:rsidRDefault="00C934CD">
    <w:pPr>
      <w:pStyle w:val="En-tte"/>
    </w:pPr>
    <w:r>
      <w:rPr>
        <w:noProof/>
        <w:lang w:eastAsia="fr-FR"/>
      </w:rPr>
      <w:drawing>
        <wp:inline distT="0" distB="0" distL="0" distR="0">
          <wp:extent cx="1901825" cy="1397000"/>
          <wp:effectExtent l="0" t="0" r="3175" b="0"/>
          <wp:docPr id="4" name="Image 1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478953F-9602-45CB-B6E2-1969AC8112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 name="Image 1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478953F-9602-45CB-B6E2-1969AC811222}"/>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1825" cy="13970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77370"/>
    <w:rsid w:val="000069BE"/>
    <w:rsid w:val="00013FF2"/>
    <w:rsid w:val="0002341B"/>
    <w:rsid w:val="001337F5"/>
    <w:rsid w:val="00133F6C"/>
    <w:rsid w:val="001C18C0"/>
    <w:rsid w:val="00270365"/>
    <w:rsid w:val="003045CD"/>
    <w:rsid w:val="00393E1B"/>
    <w:rsid w:val="004A32B0"/>
    <w:rsid w:val="006C2D66"/>
    <w:rsid w:val="006C50CA"/>
    <w:rsid w:val="0079628E"/>
    <w:rsid w:val="007E5893"/>
    <w:rsid w:val="007F016E"/>
    <w:rsid w:val="00877370"/>
    <w:rsid w:val="00903C65"/>
    <w:rsid w:val="00A06CBC"/>
    <w:rsid w:val="00AB0567"/>
    <w:rsid w:val="00BA661C"/>
    <w:rsid w:val="00BF1DD4"/>
    <w:rsid w:val="00C023FF"/>
    <w:rsid w:val="00C53239"/>
    <w:rsid w:val="00C934CD"/>
    <w:rsid w:val="00D42B3B"/>
    <w:rsid w:val="00E04A53"/>
    <w:rsid w:val="00E51D46"/>
    <w:rsid w:val="00EB2922"/>
    <w:rsid w:val="00EF02BF"/>
    <w:rsid w:val="00EF2BED"/>
    <w:rsid w:val="00F22A05"/>
    <w:rsid w:val="00F4516E"/>
    <w:rsid w:val="00FC19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77370"/>
    <w:rPr>
      <w:color w:val="0000FF"/>
      <w:u w:val="single"/>
    </w:rPr>
  </w:style>
  <w:style w:type="character" w:styleId="Accentuation">
    <w:name w:val="Emphasis"/>
    <w:basedOn w:val="Policepardfaut"/>
    <w:uiPriority w:val="20"/>
    <w:qFormat/>
    <w:rsid w:val="00C023FF"/>
    <w:rPr>
      <w:i/>
      <w:iCs/>
    </w:rPr>
  </w:style>
  <w:style w:type="paragraph" w:styleId="En-tte">
    <w:name w:val="header"/>
    <w:basedOn w:val="Normal"/>
    <w:link w:val="En-tteCar"/>
    <w:uiPriority w:val="99"/>
    <w:unhideWhenUsed/>
    <w:rsid w:val="00C934CD"/>
    <w:pPr>
      <w:tabs>
        <w:tab w:val="center" w:pos="4536"/>
        <w:tab w:val="right" w:pos="9072"/>
      </w:tabs>
      <w:spacing w:after="0" w:line="240" w:lineRule="auto"/>
    </w:pPr>
  </w:style>
  <w:style w:type="character" w:customStyle="1" w:styleId="En-tteCar">
    <w:name w:val="En-tête Car"/>
    <w:basedOn w:val="Policepardfaut"/>
    <w:link w:val="En-tte"/>
    <w:uiPriority w:val="99"/>
    <w:rsid w:val="00C934CD"/>
  </w:style>
  <w:style w:type="paragraph" w:styleId="Pieddepage">
    <w:name w:val="footer"/>
    <w:basedOn w:val="Normal"/>
    <w:link w:val="PieddepageCar"/>
    <w:uiPriority w:val="99"/>
    <w:unhideWhenUsed/>
    <w:rsid w:val="00C93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4CD"/>
  </w:style>
  <w:style w:type="paragraph" w:styleId="Textedebulles">
    <w:name w:val="Balloon Text"/>
    <w:basedOn w:val="Normal"/>
    <w:link w:val="TextedebullesCar"/>
    <w:uiPriority w:val="99"/>
    <w:semiHidden/>
    <w:unhideWhenUsed/>
    <w:rsid w:val="00AB05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0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981742">
      <w:bodyDiv w:val="1"/>
      <w:marLeft w:val="0"/>
      <w:marRight w:val="0"/>
      <w:marTop w:val="0"/>
      <w:marBottom w:val="0"/>
      <w:divBdr>
        <w:top w:val="none" w:sz="0" w:space="0" w:color="auto"/>
        <w:left w:val="none" w:sz="0" w:space="0" w:color="auto"/>
        <w:bottom w:val="none" w:sz="0" w:space="0" w:color="auto"/>
        <w:right w:val="none" w:sz="0" w:space="0" w:color="auto"/>
      </w:divBdr>
    </w:div>
    <w:div w:id="1263486874">
      <w:bodyDiv w:val="1"/>
      <w:marLeft w:val="0"/>
      <w:marRight w:val="0"/>
      <w:marTop w:val="0"/>
      <w:marBottom w:val="0"/>
      <w:divBdr>
        <w:top w:val="none" w:sz="0" w:space="0" w:color="auto"/>
        <w:left w:val="none" w:sz="0" w:space="0" w:color="auto"/>
        <w:bottom w:val="none" w:sz="0" w:space="0" w:color="auto"/>
        <w:right w:val="none" w:sz="0" w:space="0" w:color="auto"/>
      </w:divBdr>
    </w:div>
    <w:div w:id="17150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532</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PVSI</dc:creator>
  <cp:lastModifiedBy>JSP</cp:lastModifiedBy>
  <cp:revision>2</cp:revision>
  <dcterms:created xsi:type="dcterms:W3CDTF">2018-10-20T07:36:00Z</dcterms:created>
  <dcterms:modified xsi:type="dcterms:W3CDTF">2018-10-20T07:36:00Z</dcterms:modified>
</cp:coreProperties>
</file>